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29BC3" w14:textId="77777777" w:rsidR="00536EF8" w:rsidRDefault="00536EF8" w:rsidP="00536EF8">
      <w:pPr>
        <w:spacing w:line="204" w:lineRule="auto"/>
        <w:jc w:val="center"/>
      </w:pPr>
      <w:bookmarkStart w:id="0" w:name="_GoBack"/>
      <w:bookmarkEnd w:id="0"/>
    </w:p>
    <w:p w14:paraId="17025D07" w14:textId="468246CA" w:rsidR="00FE4336" w:rsidRPr="00FE4336" w:rsidRDefault="0029390E" w:rsidP="00536EF8">
      <w:pPr>
        <w:spacing w:line="204" w:lineRule="auto"/>
        <w:jc w:val="center"/>
      </w:pPr>
      <w:r w:rsidRPr="0029390E">
        <w:rPr>
          <w:noProof/>
        </w:rPr>
        <w:drawing>
          <wp:inline distT="0" distB="0" distL="0" distR="0" wp14:anchorId="11C78172" wp14:editId="7C7C457A">
            <wp:extent cx="5576400" cy="871200"/>
            <wp:effectExtent l="0" t="0" r="5715" b="5715"/>
            <wp:docPr id="248517997" name="Obrázok 5" descr="Obrázok, na ktorom je text, snímka obrazovky, písmo, log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517997" name="Obrázok 5" descr="Obrázok, na ktorom je text, snímka obrazovky, písmo, logo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400" cy="87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1D82">
        <w:t xml:space="preserve">        </w:t>
      </w:r>
      <w:r w:rsidR="00536EF8" w:rsidRPr="00FE4336">
        <w:rPr>
          <w:noProof/>
        </w:rPr>
        <w:drawing>
          <wp:inline distT="0" distB="0" distL="0" distR="0" wp14:anchorId="1652815C" wp14:editId="76396AAE">
            <wp:extent cx="2219325" cy="881852"/>
            <wp:effectExtent l="0" t="0" r="0" b="0"/>
            <wp:docPr id="368194473" name="Obrázok 1" descr="Obrázok, na ktorom je text, písmo, symbol, log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989275" name="Obrázok 1" descr="Obrázok, na ktorom je text, písmo, symbol, logo&#10;&#10;Obsah vygenerovaný pomocou AI môže byť nesprávny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02001" cy="91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D82">
        <w:t xml:space="preserve">         </w:t>
      </w:r>
      <w:r>
        <w:t xml:space="preserve">                                                                                                                                                    </w:t>
      </w:r>
    </w:p>
    <w:p w14:paraId="307FE0E9" w14:textId="25D69B13" w:rsidR="00FE4336" w:rsidRPr="00FE4336" w:rsidRDefault="00FE4336" w:rsidP="00536EF8">
      <w:pPr>
        <w:spacing w:line="228" w:lineRule="auto"/>
      </w:pPr>
      <w:r>
        <w:t xml:space="preserve">  </w:t>
      </w:r>
    </w:p>
    <w:p w14:paraId="6CF60968" w14:textId="5270E065" w:rsidR="00271D82" w:rsidRDefault="001B3DF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402D6" wp14:editId="0FB36A2F">
                <wp:simplePos x="0" y="0"/>
                <wp:positionH relativeFrom="column">
                  <wp:posOffset>334899</wp:posOffset>
                </wp:positionH>
                <wp:positionV relativeFrom="paragraph">
                  <wp:posOffset>135485</wp:posOffset>
                </wp:positionV>
                <wp:extent cx="9312250" cy="2670048"/>
                <wp:effectExtent l="0" t="0" r="3810" b="0"/>
                <wp:wrapNone/>
                <wp:docPr id="1783579710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12250" cy="2670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531CF9" w14:textId="77777777" w:rsidR="0038382A" w:rsidRPr="00852DEA" w:rsidRDefault="001B3DF1" w:rsidP="002C769D">
                            <w:pPr>
                              <w:spacing w:line="216" w:lineRule="auto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2DEA">
                              <w:t>Názov projektu:</w:t>
                            </w:r>
                            <w:r w:rsidR="007E7EED" w:rsidRPr="00852DEA">
                              <w:t xml:space="preserve">   </w:t>
                            </w:r>
                            <w:r w:rsidR="0038382A" w:rsidRPr="00852DEA">
                              <w:t xml:space="preserve">         </w:t>
                            </w:r>
                            <w:r w:rsidR="0038382A" w:rsidRPr="00852DEA">
                              <w:tab/>
                            </w:r>
                            <w:r w:rsidR="0038382A" w:rsidRPr="00852DEA">
                              <w:tab/>
                              <w:t xml:space="preserve">   </w:t>
                            </w:r>
                            <w:r w:rsidR="007E7EED" w:rsidRPr="00852DE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Výstavba chodníka k autobusovej zastávke</w:t>
                            </w:r>
                            <w:r w:rsidR="0038382A" w:rsidRPr="00852DE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65546F03" w14:textId="4834C9ED" w:rsidR="001B3DF1" w:rsidRPr="00852DEA" w:rsidRDefault="0038382A" w:rsidP="002C769D">
                            <w:pPr>
                              <w:spacing w:line="288" w:lineRule="auto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52DE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                           </w:t>
                            </w:r>
                            <w:r w:rsidR="007E7EED" w:rsidRPr="00852DE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v obci Hincovce</w:t>
                            </w:r>
                          </w:p>
                          <w:p w14:paraId="27F7AA17" w14:textId="045395F8" w:rsidR="001B3DF1" w:rsidRPr="00852DEA" w:rsidRDefault="001B3DF1" w:rsidP="00852DEA">
                            <w:pPr>
                              <w:spacing w:line="240" w:lineRule="auto"/>
                            </w:pPr>
                            <w:r w:rsidRPr="00852DEA">
                              <w:t>Program:</w:t>
                            </w:r>
                            <w:r w:rsidR="009A1B08" w:rsidRPr="00852DEA">
                              <w:t xml:space="preserve"> </w:t>
                            </w:r>
                            <w:r w:rsidR="0038382A" w:rsidRPr="00852DEA">
                              <w:t xml:space="preserve">                         </w:t>
                            </w:r>
                            <w:r w:rsidR="0038382A" w:rsidRPr="00852DEA">
                              <w:tab/>
                            </w:r>
                            <w:r w:rsidR="0038382A" w:rsidRPr="00852DEA">
                              <w:tab/>
                              <w:t xml:space="preserve">   </w:t>
                            </w:r>
                            <w:r w:rsidR="009A1B08" w:rsidRPr="00852D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Program rozvoja vidieka</w:t>
                            </w:r>
                            <w:r w:rsidR="0038382A" w:rsidRPr="00852D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SR 2014 - 202</w:t>
                            </w:r>
                            <w:r w:rsidR="00E0002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5A09FF25" w14:textId="4C8E14F1" w:rsidR="002C769D" w:rsidRPr="00852DEA" w:rsidRDefault="001B3DF1" w:rsidP="00852DEA">
                            <w:pPr>
                              <w:spacing w:line="300" w:lineRule="auto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02617">
                              <w:t>Spolufinancovaný fondom:</w:t>
                            </w:r>
                            <w:r w:rsidR="0038382A" w:rsidRPr="00852DEA">
                              <w:rPr>
                                <w:b/>
                                <w:bCs/>
                              </w:rPr>
                              <w:t xml:space="preserve">         </w:t>
                            </w:r>
                            <w:r w:rsidR="0038382A" w:rsidRPr="00852DE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Európsky poľnohospodársky fond pre rozvoj vidieka</w:t>
                            </w:r>
                          </w:p>
                          <w:p w14:paraId="607B16E5" w14:textId="77777777" w:rsidR="007A746D" w:rsidRPr="00852DEA" w:rsidRDefault="001B3DF1" w:rsidP="00852DEA">
                            <w:pPr>
                              <w:spacing w:line="204" w:lineRule="auto"/>
                            </w:pPr>
                            <w:r w:rsidRPr="00852DEA">
                              <w:t>Cieľ projektu:</w:t>
                            </w:r>
                            <w:r w:rsidR="007A746D" w:rsidRPr="00852DEA">
                              <w:t xml:space="preserve">                                      </w:t>
                            </w:r>
                            <w:r w:rsidR="00D377BC" w:rsidRPr="00852DEA">
                              <w:t>Vybudovanie nového chodníka okolo cesty k autobusovej zastávke pre zvýšenie bezpečnosti</w:t>
                            </w:r>
                            <w:r w:rsidR="00C40B13" w:rsidRPr="00852DEA">
                              <w:t xml:space="preserve"> chodcov a zvýšenie kvality</w:t>
                            </w:r>
                          </w:p>
                          <w:p w14:paraId="15E504D9" w14:textId="49E6918D" w:rsidR="001B3DF1" w:rsidRPr="00852DEA" w:rsidRDefault="007A746D" w:rsidP="00852DEA">
                            <w:pPr>
                              <w:spacing w:line="312" w:lineRule="auto"/>
                            </w:pPr>
                            <w:r w:rsidRPr="00852DEA">
                              <w:t xml:space="preserve">                                                                  </w:t>
                            </w:r>
                            <w:r w:rsidR="00C40B13" w:rsidRPr="00852DEA">
                              <w:t>života obyvateľov</w:t>
                            </w:r>
                            <w:r w:rsidRPr="00852DEA">
                              <w:t xml:space="preserve"> </w:t>
                            </w:r>
                            <w:r w:rsidR="00C40B13" w:rsidRPr="00852DEA">
                              <w:t>obce</w:t>
                            </w:r>
                            <w:r w:rsidR="002C769D" w:rsidRPr="00852DEA">
                              <w:t>.</w:t>
                            </w:r>
                          </w:p>
                          <w:p w14:paraId="7F9B6B48" w14:textId="4864788A" w:rsidR="001B3DF1" w:rsidRPr="00852DEA" w:rsidRDefault="001B3DF1" w:rsidP="00852DEA">
                            <w:pPr>
                              <w:spacing w:line="312" w:lineRule="auto"/>
                            </w:pPr>
                            <w:r w:rsidRPr="00852DEA">
                              <w:t>Výška NFP:</w:t>
                            </w:r>
                            <w:r w:rsidR="007A746D" w:rsidRPr="00852DEA">
                              <w:t xml:space="preserve">                                          </w:t>
                            </w:r>
                            <w:r w:rsidR="009A1B08" w:rsidRPr="00852DE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="00C40B13" w:rsidRPr="00852DE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6 499,20 </w:t>
                            </w:r>
                            <w:r w:rsidR="009A1B08" w:rsidRPr="00852DE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2F402D6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26.35pt;margin-top:10.65pt;width:733.25pt;height:2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" fillcolor="white [3201]" stroked="f" strokeweight=".5pt">
                <v:textbox>
                  <w:txbxContent>
                    <w:p w14:paraId="08531CF9" w14:textId="77777777" w:rsidR="0038382A" w:rsidRPr="00852DEA" w:rsidRDefault="001B3DF1" w:rsidP="002C769D">
                      <w:pPr>
                        <w:spacing w:line="216" w:lineRule="auto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852DEA">
                        <w:t>Názov projektu:</w:t>
                      </w:r>
                      <w:r w:rsidR="007E7EED" w:rsidRPr="00852DEA">
                        <w:t xml:space="preserve">   </w:t>
                      </w:r>
                      <w:r w:rsidR="0038382A" w:rsidRPr="00852DEA">
                        <w:t xml:space="preserve">         </w:t>
                      </w:r>
                      <w:r w:rsidR="0038382A" w:rsidRPr="00852DEA">
                        <w:tab/>
                      </w:r>
                      <w:r w:rsidR="0038382A" w:rsidRPr="00852DEA">
                        <w:tab/>
                        <w:t xml:space="preserve">   </w:t>
                      </w:r>
                      <w:r w:rsidR="007E7EED" w:rsidRPr="00852DEA">
                        <w:rPr>
                          <w:b/>
                          <w:bCs/>
                          <w:sz w:val="44"/>
                          <w:szCs w:val="44"/>
                        </w:rPr>
                        <w:t>Výstavba chodníka k autobusovej zastávke</w:t>
                      </w:r>
                      <w:r w:rsidR="0038382A" w:rsidRPr="00852DEA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65546F03" w14:textId="4834C9ED" w:rsidR="001B3DF1" w:rsidRPr="00852DEA" w:rsidRDefault="0038382A" w:rsidP="002C769D">
                      <w:pPr>
                        <w:spacing w:line="288" w:lineRule="auto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852DEA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                           </w:t>
                      </w:r>
                      <w:r w:rsidR="007E7EED" w:rsidRPr="00852DEA">
                        <w:rPr>
                          <w:b/>
                          <w:bCs/>
                          <w:sz w:val="44"/>
                          <w:szCs w:val="44"/>
                        </w:rPr>
                        <w:t>v obci Hincovce</w:t>
                      </w:r>
                    </w:p>
                    <w:p w14:paraId="27F7AA17" w14:textId="045395F8" w:rsidR="001B3DF1" w:rsidRPr="00852DEA" w:rsidRDefault="001B3DF1" w:rsidP="00852DEA">
                      <w:pPr>
                        <w:spacing w:line="240" w:lineRule="auto"/>
                      </w:pPr>
                      <w:r w:rsidRPr="00852DEA">
                        <w:t>Program:</w:t>
                      </w:r>
                      <w:r w:rsidR="009A1B08" w:rsidRPr="00852DEA">
                        <w:t xml:space="preserve"> </w:t>
                      </w:r>
                      <w:r w:rsidR="0038382A" w:rsidRPr="00852DEA">
                        <w:t xml:space="preserve">                         </w:t>
                      </w:r>
                      <w:r w:rsidR="0038382A" w:rsidRPr="00852DEA">
                        <w:tab/>
                      </w:r>
                      <w:r w:rsidR="0038382A" w:rsidRPr="00852DEA">
                        <w:tab/>
                        <w:t xml:space="preserve">   </w:t>
                      </w:r>
                      <w:r w:rsidR="009A1B08" w:rsidRPr="00852DEA">
                        <w:rPr>
                          <w:b/>
                          <w:bCs/>
                          <w:sz w:val="32"/>
                          <w:szCs w:val="32"/>
                        </w:rPr>
                        <w:t>Program rozvoja vidieka</w:t>
                      </w:r>
                      <w:r w:rsidR="0038382A" w:rsidRPr="00852DE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SR 2014 - 202</w:t>
                      </w:r>
                      <w:r w:rsidR="00E00027">
                        <w:rPr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</w:p>
                    <w:p w14:paraId="5A09FF25" w14:textId="4C8E14F1" w:rsidR="002C769D" w:rsidRPr="00852DEA" w:rsidRDefault="001B3DF1" w:rsidP="00852DEA">
                      <w:pPr>
                        <w:spacing w:line="300" w:lineRule="auto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02617">
                        <w:t>Spolufinancovaný fondom:</w:t>
                      </w:r>
                      <w:r w:rsidR="0038382A" w:rsidRPr="00852DEA">
                        <w:rPr>
                          <w:b/>
                          <w:bCs/>
                        </w:rPr>
                        <w:t xml:space="preserve">         </w:t>
                      </w:r>
                      <w:r w:rsidR="0038382A" w:rsidRPr="00852DEA">
                        <w:rPr>
                          <w:b/>
                          <w:bCs/>
                          <w:sz w:val="32"/>
                          <w:szCs w:val="32"/>
                        </w:rPr>
                        <w:t>Európsky poľnohospodársky fond pre rozvoj vidieka</w:t>
                      </w:r>
                    </w:p>
                    <w:p w14:paraId="607B16E5" w14:textId="77777777" w:rsidR="007A746D" w:rsidRPr="00852DEA" w:rsidRDefault="001B3DF1" w:rsidP="00852DEA">
                      <w:pPr>
                        <w:spacing w:line="204" w:lineRule="auto"/>
                      </w:pPr>
                      <w:r w:rsidRPr="00852DEA">
                        <w:t>Cieľ projektu:</w:t>
                      </w:r>
                      <w:r w:rsidR="007A746D" w:rsidRPr="00852DEA">
                        <w:t xml:space="preserve">                                      </w:t>
                      </w:r>
                      <w:r w:rsidR="00D377BC" w:rsidRPr="00852DEA">
                        <w:t>Vybudovanie nového chodníka okolo cesty k autobusovej zastávke pre zvýšenie bezpečnosti</w:t>
                      </w:r>
                      <w:r w:rsidR="00C40B13" w:rsidRPr="00852DEA">
                        <w:t xml:space="preserve"> chodcov a zvýšenie kvality</w:t>
                      </w:r>
                    </w:p>
                    <w:p w14:paraId="15E504D9" w14:textId="49E6918D" w:rsidR="001B3DF1" w:rsidRPr="00852DEA" w:rsidRDefault="007A746D" w:rsidP="00852DEA">
                      <w:pPr>
                        <w:spacing w:line="312" w:lineRule="auto"/>
                      </w:pPr>
                      <w:r w:rsidRPr="00852DEA">
                        <w:t xml:space="preserve">                                                                  </w:t>
                      </w:r>
                      <w:r w:rsidR="00C40B13" w:rsidRPr="00852DEA">
                        <w:t>života obyvateľov</w:t>
                      </w:r>
                      <w:r w:rsidRPr="00852DEA">
                        <w:t xml:space="preserve"> </w:t>
                      </w:r>
                      <w:r w:rsidR="00C40B13" w:rsidRPr="00852DEA">
                        <w:t>obce</w:t>
                      </w:r>
                      <w:r w:rsidR="002C769D" w:rsidRPr="00852DEA">
                        <w:t>.</w:t>
                      </w:r>
                    </w:p>
                    <w:p w14:paraId="7F9B6B48" w14:textId="4864788A" w:rsidR="001B3DF1" w:rsidRPr="00852DEA" w:rsidRDefault="001B3DF1" w:rsidP="00852DEA">
                      <w:pPr>
                        <w:spacing w:line="312" w:lineRule="auto"/>
                      </w:pPr>
                      <w:r w:rsidRPr="00852DEA">
                        <w:t>Výška NFP:</w:t>
                      </w:r>
                      <w:r w:rsidR="007A746D" w:rsidRPr="00852DEA">
                        <w:t xml:space="preserve">                                          </w:t>
                      </w:r>
                      <w:r w:rsidR="009A1B08" w:rsidRPr="00852DEA">
                        <w:rPr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="00C40B13" w:rsidRPr="00852DEA">
                        <w:rPr>
                          <w:b/>
                          <w:bCs/>
                          <w:sz w:val="36"/>
                          <w:szCs w:val="36"/>
                        </w:rPr>
                        <w:t xml:space="preserve">6 499,20 </w:t>
                      </w:r>
                      <w:r w:rsidR="009A1B08" w:rsidRPr="00852DEA">
                        <w:rPr>
                          <w:b/>
                          <w:bCs/>
                          <w:sz w:val="36"/>
                          <w:szCs w:val="36"/>
                        </w:rPr>
                        <w:t>EUR</w:t>
                      </w:r>
                    </w:p>
                  </w:txbxContent>
                </v:textbox>
              </v:shape>
            </w:pict>
          </mc:Fallback>
        </mc:AlternateContent>
      </w:r>
      <w:r w:rsidR="00271D82">
        <w:t xml:space="preserve">                                              </w:t>
      </w:r>
    </w:p>
    <w:p w14:paraId="16DBDCE4" w14:textId="2AA3368F" w:rsidR="00271D82" w:rsidRDefault="00271D82"/>
    <w:p w14:paraId="5B635E5F" w14:textId="77777777" w:rsidR="00271D82" w:rsidRDefault="00271D82"/>
    <w:p w14:paraId="3CD04A21" w14:textId="77777777" w:rsidR="00271D82" w:rsidRDefault="00271D82"/>
    <w:p w14:paraId="507B94FD" w14:textId="77777777" w:rsidR="00271D82" w:rsidRDefault="00271D82"/>
    <w:p w14:paraId="6119686D" w14:textId="77777777" w:rsidR="00271D82" w:rsidRDefault="00271D82"/>
    <w:p w14:paraId="62B3DB1B" w14:textId="77777777" w:rsidR="00271D82" w:rsidRDefault="00271D82"/>
    <w:p w14:paraId="203829F4" w14:textId="77777777" w:rsidR="00271D82" w:rsidRDefault="00271D82"/>
    <w:p w14:paraId="256955B4" w14:textId="77777777" w:rsidR="00271D82" w:rsidRDefault="00271D82"/>
    <w:p w14:paraId="6B2128FB" w14:textId="77777777" w:rsidR="00271D82" w:rsidRDefault="00271D82"/>
    <w:p w14:paraId="6DC7CB05" w14:textId="2FE78EA2" w:rsidR="00271D82" w:rsidRDefault="00A36B2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1E222" wp14:editId="65722303">
                <wp:simplePos x="0" y="0"/>
                <wp:positionH relativeFrom="page">
                  <wp:align>left</wp:align>
                </wp:positionH>
                <wp:positionV relativeFrom="paragraph">
                  <wp:posOffset>175692</wp:posOffset>
                </wp:positionV>
                <wp:extent cx="10694822" cy="541020"/>
                <wp:effectExtent l="0" t="0" r="0" b="0"/>
                <wp:wrapNone/>
                <wp:docPr id="1030119743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4822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247B00" w14:textId="30ABD897" w:rsidR="00852DEA" w:rsidRPr="00E676D8" w:rsidRDefault="00852DEA" w:rsidP="00A36B2B">
                            <w:pPr>
                              <w:spacing w:after="0" w:line="240" w:lineRule="atLeast"/>
                              <w:jc w:val="center"/>
                              <w:rPr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E676D8">
                              <w:rPr>
                                <w:color w:val="0070C0"/>
                                <w:sz w:val="30"/>
                                <w:szCs w:val="30"/>
                              </w:rPr>
                              <w:t xml:space="preserve">„Európsky poľnohospodársky fond pre rozvoj vidieka: </w:t>
                            </w:r>
                            <w:r w:rsidRPr="00E676D8">
                              <w:rPr>
                                <w:b/>
                                <w:bCs/>
                                <w:color w:val="0070C0"/>
                                <w:sz w:val="30"/>
                                <w:szCs w:val="30"/>
                              </w:rPr>
                              <w:t>Európa investuje do vidieckych oblastí</w:t>
                            </w:r>
                            <w:r w:rsidRPr="00E676D8">
                              <w:rPr>
                                <w:color w:val="0070C0"/>
                                <w:sz w:val="30"/>
                                <w:szCs w:val="30"/>
                              </w:rPr>
                              <w:t>“</w:t>
                            </w:r>
                          </w:p>
                          <w:p w14:paraId="25749C41" w14:textId="138EF333" w:rsidR="00852DEA" w:rsidRPr="00E676D8" w:rsidRDefault="00A51A70" w:rsidP="00A36B2B">
                            <w:pPr>
                              <w:spacing w:after="0" w:line="240" w:lineRule="atLeast"/>
                              <w:jc w:val="center"/>
                              <w:rPr>
                                <w:color w:val="0070C0"/>
                                <w:sz w:val="30"/>
                                <w:szCs w:val="30"/>
                                <w:u w:val="single"/>
                              </w:rPr>
                            </w:pPr>
                            <w:hyperlink r:id="rId6" w:history="1">
                              <w:r w:rsidR="00852DEA" w:rsidRPr="00E676D8">
                                <w:rPr>
                                  <w:rStyle w:val="Hypertextovprepojenie"/>
                                  <w:sz w:val="30"/>
                                  <w:szCs w:val="30"/>
                                </w:rPr>
                                <w:t>www.apa.sk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441E222" id="Textové pole 2" o:spid="_x0000_s1027" type="#_x0000_t202" style="position:absolute;margin-left:0;margin-top:13.85pt;width:842.1pt;height:42.6pt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" fillcolor="white [3201]" stroked="f" strokeweight=".5pt">
                <v:textbox>
                  <w:txbxContent>
                    <w:p w14:paraId="4E247B00" w14:textId="30ABD897" w:rsidR="00852DEA" w:rsidRPr="00E676D8" w:rsidRDefault="00852DEA" w:rsidP="00A36B2B">
                      <w:pPr>
                        <w:spacing w:after="0" w:line="240" w:lineRule="atLeast"/>
                        <w:jc w:val="center"/>
                        <w:rPr>
                          <w:color w:val="0070C0"/>
                          <w:sz w:val="30"/>
                          <w:szCs w:val="30"/>
                        </w:rPr>
                      </w:pPr>
                      <w:r w:rsidRPr="00E676D8">
                        <w:rPr>
                          <w:color w:val="0070C0"/>
                          <w:sz w:val="30"/>
                          <w:szCs w:val="30"/>
                        </w:rPr>
                        <w:t xml:space="preserve">„Európsky poľnohospodársky fond pre rozvoj vidieka: </w:t>
                      </w:r>
                      <w:r w:rsidRPr="00E676D8">
                        <w:rPr>
                          <w:b/>
                          <w:bCs/>
                          <w:color w:val="0070C0"/>
                          <w:sz w:val="30"/>
                          <w:szCs w:val="30"/>
                        </w:rPr>
                        <w:t>Európa investuje do vidieckych oblastí</w:t>
                      </w:r>
                      <w:r w:rsidRPr="00E676D8">
                        <w:rPr>
                          <w:color w:val="0070C0"/>
                          <w:sz w:val="30"/>
                          <w:szCs w:val="30"/>
                        </w:rPr>
                        <w:t>“</w:t>
                      </w:r>
                    </w:p>
                    <w:p w14:paraId="25749C41" w14:textId="138EF333" w:rsidR="00852DEA" w:rsidRPr="00E676D8" w:rsidRDefault="00852DEA" w:rsidP="00A36B2B">
                      <w:pPr>
                        <w:spacing w:after="0" w:line="240" w:lineRule="atLeast"/>
                        <w:jc w:val="center"/>
                        <w:rPr>
                          <w:color w:val="0070C0"/>
                          <w:sz w:val="30"/>
                          <w:szCs w:val="30"/>
                          <w:u w:val="single"/>
                        </w:rPr>
                      </w:pPr>
                      <w:hyperlink r:id="rId7" w:history="1">
                        <w:r w:rsidRPr="00E676D8">
                          <w:rPr>
                            <w:rStyle w:val="Hypertextovprepojenie"/>
                            <w:sz w:val="30"/>
                            <w:szCs w:val="30"/>
                          </w:rPr>
                          <w:t>www.apa.sk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69D5AC" w14:textId="6E0E267D" w:rsidR="00271D82" w:rsidRDefault="00271D82"/>
    <w:p w14:paraId="2054D4AF" w14:textId="77777777" w:rsidR="00271D82" w:rsidRDefault="00271D82"/>
    <w:p w14:paraId="499A0EC9" w14:textId="0FF4A823" w:rsidR="00AF72C7" w:rsidRDefault="00102617" w:rsidP="00271D8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5D0DA" wp14:editId="10F435E1">
                <wp:simplePos x="0" y="0"/>
                <wp:positionH relativeFrom="page">
                  <wp:posOffset>-2540</wp:posOffset>
                </wp:positionH>
                <wp:positionV relativeFrom="paragraph">
                  <wp:posOffset>656260</wp:posOffset>
                </wp:positionV>
                <wp:extent cx="10694670" cy="979805"/>
                <wp:effectExtent l="0" t="0" r="0" b="0"/>
                <wp:wrapNone/>
                <wp:docPr id="121361846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4670" cy="979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D24081" w14:textId="05DD7E35" w:rsidR="00102617" w:rsidRPr="00102617" w:rsidRDefault="00102617" w:rsidP="00102617">
                            <w:pPr>
                              <w:spacing w:before="240" w:line="12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02617">
                              <w:rPr>
                                <w:sz w:val="20"/>
                                <w:szCs w:val="20"/>
                              </w:rPr>
                              <w:t xml:space="preserve">Projekt podporený prostredníctvom výzvy MAS_082/7.2/5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v</w:t>
                            </w:r>
                            <w:r w:rsidRPr="00102617">
                              <w:rPr>
                                <w:sz w:val="20"/>
                                <w:szCs w:val="20"/>
                              </w:rPr>
                              <w:t xml:space="preserve">yhlásenej Miestnou akčnou skupinou </w:t>
                            </w:r>
                            <w:proofErr w:type="spellStart"/>
                            <w:r w:rsidRPr="00102617">
                              <w:rPr>
                                <w:sz w:val="20"/>
                                <w:szCs w:val="20"/>
                              </w:rPr>
                              <w:t>Miloj</w:t>
                            </w:r>
                            <w:proofErr w:type="spellEnd"/>
                            <w:r w:rsidRPr="00102617">
                              <w:rPr>
                                <w:sz w:val="20"/>
                                <w:szCs w:val="20"/>
                              </w:rPr>
                              <w:t xml:space="preserve"> Spiš </w:t>
                            </w:r>
                            <w:proofErr w:type="spellStart"/>
                            <w:r w:rsidRPr="00102617">
                              <w:rPr>
                                <w:sz w:val="20"/>
                                <w:szCs w:val="20"/>
                              </w:rPr>
                              <w:t>o.z</w:t>
                            </w:r>
                            <w:proofErr w:type="spellEnd"/>
                            <w:r w:rsidRPr="00102617">
                              <w:rPr>
                                <w:sz w:val="20"/>
                                <w:szCs w:val="20"/>
                              </w:rPr>
                              <w:t>. na základe</w:t>
                            </w:r>
                          </w:p>
                          <w:p w14:paraId="57E52C90" w14:textId="02877D41" w:rsidR="00102617" w:rsidRPr="00102617" w:rsidRDefault="00102617" w:rsidP="00102617">
                            <w:pPr>
                              <w:spacing w:before="240" w:line="12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02617">
                              <w:rPr>
                                <w:sz w:val="20"/>
                                <w:szCs w:val="20"/>
                              </w:rPr>
                              <w:t>„Stratégie rozvoja spišského vidieka obklopujúceho mesto Spišská Nová Ves 2017 – 2023 (2025)“</w:t>
                            </w:r>
                          </w:p>
                          <w:p w14:paraId="0CCCFFDD" w14:textId="740086FE" w:rsidR="00102617" w:rsidRPr="00102617" w:rsidRDefault="00A51A70" w:rsidP="00102617">
                            <w:pPr>
                              <w:spacing w:before="240" w:line="120" w:lineRule="auto"/>
                              <w:jc w:val="center"/>
                              <w:rPr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</w:pPr>
                            <w:hyperlink r:id="rId8" w:history="1">
                              <w:r w:rsidR="00102617" w:rsidRPr="00102617">
                                <w:rPr>
                                  <w:rStyle w:val="Hypertextovprepojenie"/>
                                  <w:sz w:val="20"/>
                                  <w:szCs w:val="20"/>
                                </w:rPr>
                                <w:t>www.milojspis.sk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0C5D0DA" id="Textové pole 3" o:spid="_x0000_s1028" type="#_x0000_t202" style="position:absolute;left:0;text-align:left;margin-left:-.2pt;margin-top:51.65pt;width:842.1pt;height:77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" fillcolor="white [3201]" stroked="f" strokeweight=".5pt">
                <v:textbox>
                  <w:txbxContent>
                    <w:p w14:paraId="54D24081" w14:textId="05DD7E35" w:rsidR="00102617" w:rsidRPr="00102617" w:rsidRDefault="00102617" w:rsidP="00102617">
                      <w:pPr>
                        <w:spacing w:before="240" w:line="12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02617">
                        <w:rPr>
                          <w:sz w:val="20"/>
                          <w:szCs w:val="20"/>
                        </w:rPr>
                        <w:t xml:space="preserve">Projekt podporený prostredníctvom výzvy MAS_082/7.2/5 </w:t>
                      </w:r>
                      <w:r>
                        <w:rPr>
                          <w:sz w:val="20"/>
                          <w:szCs w:val="20"/>
                        </w:rPr>
                        <w:t>v</w:t>
                      </w:r>
                      <w:r w:rsidRPr="00102617">
                        <w:rPr>
                          <w:sz w:val="20"/>
                          <w:szCs w:val="20"/>
                        </w:rPr>
                        <w:t xml:space="preserve">yhlásenej Miestnou akčnou skupinou </w:t>
                      </w:r>
                      <w:proofErr w:type="spellStart"/>
                      <w:r w:rsidRPr="00102617">
                        <w:rPr>
                          <w:sz w:val="20"/>
                          <w:szCs w:val="20"/>
                        </w:rPr>
                        <w:t>Miloj</w:t>
                      </w:r>
                      <w:proofErr w:type="spellEnd"/>
                      <w:r w:rsidRPr="00102617">
                        <w:rPr>
                          <w:sz w:val="20"/>
                          <w:szCs w:val="20"/>
                        </w:rPr>
                        <w:t xml:space="preserve"> Spiš </w:t>
                      </w:r>
                      <w:proofErr w:type="spellStart"/>
                      <w:r w:rsidRPr="00102617">
                        <w:rPr>
                          <w:sz w:val="20"/>
                          <w:szCs w:val="20"/>
                        </w:rPr>
                        <w:t>o.z</w:t>
                      </w:r>
                      <w:proofErr w:type="spellEnd"/>
                      <w:r w:rsidRPr="00102617">
                        <w:rPr>
                          <w:sz w:val="20"/>
                          <w:szCs w:val="20"/>
                        </w:rPr>
                        <w:t>. na základe</w:t>
                      </w:r>
                    </w:p>
                    <w:p w14:paraId="57E52C90" w14:textId="02877D41" w:rsidR="00102617" w:rsidRPr="00102617" w:rsidRDefault="00102617" w:rsidP="00102617">
                      <w:pPr>
                        <w:spacing w:before="240" w:line="12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02617">
                        <w:rPr>
                          <w:sz w:val="20"/>
                          <w:szCs w:val="20"/>
                        </w:rPr>
                        <w:t>„Stratégie rozvoja spišského vidieka obklopujúceho mesto Spišská Nová Ves 2017 – 2023 (2025)“</w:t>
                      </w:r>
                    </w:p>
                    <w:p w14:paraId="0CCCFFDD" w14:textId="740086FE" w:rsidR="00102617" w:rsidRPr="00102617" w:rsidRDefault="00102617" w:rsidP="00102617">
                      <w:pPr>
                        <w:spacing w:before="240" w:line="120" w:lineRule="auto"/>
                        <w:jc w:val="center"/>
                        <w:rPr>
                          <w:color w:val="0070C0"/>
                          <w:sz w:val="20"/>
                          <w:szCs w:val="20"/>
                          <w:u w:val="single"/>
                        </w:rPr>
                      </w:pPr>
                      <w:hyperlink r:id="rId9" w:history="1">
                        <w:r w:rsidRPr="00102617">
                          <w:rPr>
                            <w:rStyle w:val="Hypertextovprepojenie"/>
                            <w:sz w:val="20"/>
                            <w:szCs w:val="20"/>
                          </w:rPr>
                          <w:t>www.milojspis.sk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FE4336" w:rsidRPr="00FE4336">
        <w:rPr>
          <w:noProof/>
        </w:rPr>
        <w:drawing>
          <wp:inline distT="0" distB="0" distL="0" distR="0" wp14:anchorId="7AEB77E3" wp14:editId="486DA2F9">
            <wp:extent cx="863194" cy="539496"/>
            <wp:effectExtent l="0" t="0" r="0" b="0"/>
            <wp:docPr id="1369435441" name="Obrázok 4" descr="Obrázok, na ktorom je text, písmo, grafika, log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435441" name="Obrázok 4" descr="Obrázok, na ktorom je text, písmo, grafika, logo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873" cy="544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6F9E1" w14:textId="226175E5" w:rsidR="002C769D" w:rsidRDefault="002C769D" w:rsidP="00271D82">
      <w:pPr>
        <w:jc w:val="center"/>
      </w:pPr>
    </w:p>
    <w:sectPr w:rsidR="002C769D" w:rsidSect="00FE433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36"/>
    <w:rsid w:val="000F4419"/>
    <w:rsid w:val="00102617"/>
    <w:rsid w:val="001B3DF1"/>
    <w:rsid w:val="00215529"/>
    <w:rsid w:val="00271D82"/>
    <w:rsid w:val="0029390E"/>
    <w:rsid w:val="002C769D"/>
    <w:rsid w:val="00346837"/>
    <w:rsid w:val="0038382A"/>
    <w:rsid w:val="004E747B"/>
    <w:rsid w:val="00536EF8"/>
    <w:rsid w:val="007A31F3"/>
    <w:rsid w:val="007A371D"/>
    <w:rsid w:val="007A746D"/>
    <w:rsid w:val="007E7EED"/>
    <w:rsid w:val="00852DEA"/>
    <w:rsid w:val="00962DF3"/>
    <w:rsid w:val="009A1B08"/>
    <w:rsid w:val="009A6EBA"/>
    <w:rsid w:val="00A36B2B"/>
    <w:rsid w:val="00A51A70"/>
    <w:rsid w:val="00AF72C7"/>
    <w:rsid w:val="00B03A60"/>
    <w:rsid w:val="00B632F1"/>
    <w:rsid w:val="00C247ED"/>
    <w:rsid w:val="00C40B13"/>
    <w:rsid w:val="00CD0C08"/>
    <w:rsid w:val="00CF222B"/>
    <w:rsid w:val="00D377BC"/>
    <w:rsid w:val="00E00027"/>
    <w:rsid w:val="00E5483B"/>
    <w:rsid w:val="00E676D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AAC9"/>
  <w15:chartTrackingRefBased/>
  <w15:docId w15:val="{503A3599-4B34-4C98-93E4-51B6AC5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4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E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E4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E4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E4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E4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E4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E4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E4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4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E4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E4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E433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E433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E433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E433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E433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E433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E4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E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E4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E4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E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E433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E433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E433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E4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E433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E4336"/>
    <w:rPr>
      <w:b/>
      <w:bCs/>
      <w:smallCaps/>
      <w:color w:val="0F4761" w:themeColor="accent1" w:themeShade="BF"/>
      <w:spacing w:val="5"/>
    </w:rPr>
  </w:style>
  <w:style w:type="paragraph" w:styleId="Normlnywebov">
    <w:name w:val="Normal (Web)"/>
    <w:basedOn w:val="Normlny"/>
    <w:uiPriority w:val="99"/>
    <w:semiHidden/>
    <w:unhideWhenUsed/>
    <w:rsid w:val="00FE4336"/>
    <w:rPr>
      <w:rFonts w:ascii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52DE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52DEA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2D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ojspis.sk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pa.s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a.sk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www.milojspis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Filipová Sofia</dc:creator>
  <cp:keywords/>
  <dc:description/>
  <cp:lastModifiedBy>FILIPOVÁ Anna</cp:lastModifiedBy>
  <cp:revision>2</cp:revision>
  <dcterms:created xsi:type="dcterms:W3CDTF">2025-10-28T21:18:00Z</dcterms:created>
  <dcterms:modified xsi:type="dcterms:W3CDTF">2025-10-28T21:18:00Z</dcterms:modified>
</cp:coreProperties>
</file>